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8" w:rsidRPr="00EC0F95" w:rsidRDefault="00A30F38" w:rsidP="00F673CB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EC0F95">
        <w:rPr>
          <w:b/>
          <w:sz w:val="24"/>
          <w:szCs w:val="24"/>
        </w:rPr>
        <w:t>REGULAMIN STOŁÓWKI SZKOLNEJ</w:t>
      </w:r>
    </w:p>
    <w:p w:rsidR="00A30F38" w:rsidRPr="00EC0F95" w:rsidRDefault="00A30F38" w:rsidP="00F67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>przy Zespole Szkół w Gołąbkach</w:t>
      </w:r>
      <w:bookmarkStart w:id="0" w:name="_GoBack"/>
      <w:bookmarkEnd w:id="0"/>
    </w:p>
    <w:p w:rsidR="00A30F38" w:rsidRPr="00EC0F95" w:rsidRDefault="00A30F38" w:rsidP="00F67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A30F38" w:rsidRPr="00EC0F95" w:rsidRDefault="00A30F38" w:rsidP="00F673C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121" w:rsidRPr="00EC0F95" w:rsidRDefault="003E2121" w:rsidP="00F673C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Zarządzenie Nr 1/08/2022</w:t>
      </w:r>
      <w:r w:rsidRPr="00EC0F95">
        <w:rPr>
          <w:rFonts w:ascii="Times New Roman" w:hAnsi="Times New Roman" w:cs="Times New Roman"/>
          <w:sz w:val="24"/>
          <w:szCs w:val="24"/>
        </w:rPr>
        <w:t xml:space="preserve"> </w:t>
      </w:r>
      <w:r w:rsidRPr="00EC0F95">
        <w:rPr>
          <w:rFonts w:ascii="Times New Roman" w:hAnsi="Times New Roman" w:cs="Times New Roman"/>
          <w:sz w:val="24"/>
          <w:szCs w:val="24"/>
        </w:rPr>
        <w:t>Dyrektora Zespołu Szkół w Gołąbkach</w:t>
      </w:r>
      <w:r w:rsidRPr="00EC0F95">
        <w:rPr>
          <w:rFonts w:ascii="Times New Roman" w:hAnsi="Times New Roman" w:cs="Times New Roman"/>
          <w:sz w:val="24"/>
          <w:szCs w:val="24"/>
        </w:rPr>
        <w:t xml:space="preserve"> </w:t>
      </w:r>
      <w:r w:rsidRPr="00EC0F95">
        <w:rPr>
          <w:rFonts w:ascii="Times New Roman" w:hAnsi="Times New Roman" w:cs="Times New Roman"/>
          <w:sz w:val="24"/>
          <w:szCs w:val="24"/>
        </w:rPr>
        <w:t>z dnia 30 sierpnia 2022r.</w:t>
      </w:r>
    </w:p>
    <w:p w:rsidR="00A30F38" w:rsidRPr="00EC0F95" w:rsidRDefault="00A30F38" w:rsidP="00F673CB">
      <w:pPr>
        <w:pStyle w:val="domylnie"/>
        <w:spacing w:before="0" w:beforeAutospacing="0" w:after="0" w:afterAutospacing="0" w:line="276" w:lineRule="auto"/>
        <w:jc w:val="both"/>
        <w:rPr>
          <w:rStyle w:val="Uwydatnienie"/>
          <w:rFonts w:ascii="Times New Roman" w:hAnsi="Times New Roman" w:cs="Times New Roman"/>
          <w:bCs/>
          <w:i w:val="0"/>
          <w:color w:val="auto"/>
          <w:sz w:val="24"/>
          <w:szCs w:val="24"/>
        </w:rPr>
      </w:pP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  <w:r w:rsidRPr="00EC0F95">
        <w:rPr>
          <w:rFonts w:ascii="Times New Roman" w:hAnsi="Times New Roman" w:cs="Times New Roman"/>
          <w:sz w:val="24"/>
          <w:szCs w:val="24"/>
        </w:rPr>
        <w:t>: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Ze stołówki szkolnej mogą korzystać uczniowie Zespołu Szkół w Gołąbkach oraz</w:t>
      </w:r>
      <w:r w:rsidR="00D02EA4" w:rsidRPr="00EC0F95">
        <w:rPr>
          <w:rFonts w:ascii="Times New Roman" w:hAnsi="Times New Roman" w:cs="Times New Roman"/>
          <w:sz w:val="24"/>
          <w:szCs w:val="24"/>
        </w:rPr>
        <w:t xml:space="preserve"> nauczyciele pracujący w szkole</w:t>
      </w:r>
      <w:r w:rsidRPr="00EC0F95">
        <w:rPr>
          <w:rFonts w:ascii="Times New Roman" w:hAnsi="Times New Roman" w:cs="Times New Roman"/>
          <w:sz w:val="24"/>
          <w:szCs w:val="24"/>
        </w:rPr>
        <w:t>.</w:t>
      </w:r>
    </w:p>
    <w:p w:rsidR="00A30F38" w:rsidRPr="00EC0F95" w:rsidRDefault="00A30F38" w:rsidP="00F673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Ze stołówki korzystają uczniowie wnoszący opłaty indywidualnie lub, których dożywianie finansuje GOPS.</w:t>
      </w:r>
    </w:p>
    <w:p w:rsidR="00EC0F95" w:rsidRDefault="00A30F38" w:rsidP="00F673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Zgo</w:t>
      </w:r>
      <w:r w:rsidR="00EC0F95">
        <w:rPr>
          <w:rFonts w:ascii="Times New Roman" w:hAnsi="Times New Roman" w:cs="Times New Roman"/>
          <w:sz w:val="24"/>
          <w:szCs w:val="24"/>
        </w:rPr>
        <w:t xml:space="preserve">dnie z uchwałą </w:t>
      </w:r>
      <w:r w:rsidRPr="00EC0F95">
        <w:rPr>
          <w:rFonts w:ascii="Times New Roman" w:hAnsi="Times New Roman" w:cs="Times New Roman"/>
          <w:sz w:val="24"/>
          <w:szCs w:val="24"/>
        </w:rPr>
        <w:t>wyżej wymienieni, zapis</w:t>
      </w:r>
      <w:r w:rsidR="00EC0F95">
        <w:rPr>
          <w:rFonts w:ascii="Times New Roman" w:hAnsi="Times New Roman" w:cs="Times New Roman"/>
          <w:sz w:val="24"/>
          <w:szCs w:val="24"/>
        </w:rPr>
        <w:t xml:space="preserve">ywani są na obiady na początku </w:t>
      </w:r>
      <w:r w:rsidRPr="00EC0F95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A30F38" w:rsidRPr="00EC0F95" w:rsidRDefault="00A30F38" w:rsidP="00F673CB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w trakcie roku szkolnego, po upr</w:t>
      </w:r>
      <w:r w:rsidR="00E42DE6" w:rsidRPr="00EC0F95">
        <w:rPr>
          <w:rFonts w:ascii="Times New Roman" w:hAnsi="Times New Roman" w:cs="Times New Roman"/>
          <w:sz w:val="24"/>
          <w:szCs w:val="24"/>
        </w:rPr>
        <w:t>zednim uzgodnieniu z intendentką</w:t>
      </w:r>
      <w:r w:rsidRPr="00EC0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>ODPŁATNOŚĆ ZA OBIADY: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E6" w:rsidRPr="00EC0F95" w:rsidRDefault="00A30F38" w:rsidP="00F673C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Stołówka szkolna zapewnia posiłki got</w:t>
      </w:r>
      <w:r w:rsidR="00EC0F95">
        <w:rPr>
          <w:rFonts w:ascii="Times New Roman" w:hAnsi="Times New Roman" w:cs="Times New Roman"/>
          <w:sz w:val="24"/>
          <w:szCs w:val="24"/>
        </w:rPr>
        <w:t xml:space="preserve">owane w formie dwudaniowego </w:t>
      </w:r>
      <w:r w:rsidRPr="00EC0F95">
        <w:rPr>
          <w:rFonts w:ascii="Times New Roman" w:hAnsi="Times New Roman" w:cs="Times New Roman"/>
          <w:sz w:val="24"/>
          <w:szCs w:val="24"/>
        </w:rPr>
        <w:t xml:space="preserve">obiadu. </w:t>
      </w:r>
    </w:p>
    <w:p w:rsidR="00EC0F95" w:rsidRDefault="00A30F38" w:rsidP="00F673C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Cena jednego obiadu ustalana jest przez Dyrektora Szkoły w porozumieniu </w:t>
      </w:r>
      <w:r w:rsidR="00EC0F95">
        <w:rPr>
          <w:rFonts w:ascii="Times New Roman" w:hAnsi="Times New Roman" w:cs="Times New Roman"/>
          <w:sz w:val="24"/>
          <w:szCs w:val="24"/>
        </w:rPr>
        <w:t> </w:t>
      </w:r>
    </w:p>
    <w:p w:rsidR="00A30F38" w:rsidRPr="00EC0F95" w:rsidRDefault="00A30F38" w:rsidP="00F673CB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 Organem Prowadzącym.</w:t>
      </w:r>
    </w:p>
    <w:p w:rsidR="00874ABC" w:rsidRPr="00EC0F95" w:rsidRDefault="00A30F38" w:rsidP="00F673C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Wysokość opłaty za jeden posiłek jest podawana Zarządzeniem Dyrektora Zespołu Szkół w Gołąbkach i wynosi</w:t>
      </w:r>
      <w:r w:rsidR="00E42DE6" w:rsidRPr="00EC0F95">
        <w:rPr>
          <w:rFonts w:ascii="Times New Roman" w:hAnsi="Times New Roman" w:cs="Times New Roman"/>
          <w:sz w:val="24"/>
          <w:szCs w:val="24"/>
        </w:rPr>
        <w:t xml:space="preserve"> dla ucznia szkoły</w:t>
      </w:r>
      <w:r w:rsidR="00182DE9" w:rsidRPr="00EC0F95">
        <w:rPr>
          <w:rFonts w:ascii="Times New Roman" w:hAnsi="Times New Roman" w:cs="Times New Roman"/>
          <w:sz w:val="24"/>
          <w:szCs w:val="24"/>
        </w:rPr>
        <w:t xml:space="preserve"> 5,50 zł a dla przedszkolaka 8zł (śniadanie 2zł, obiad 4,20zł. podwieczorek 1,80zł)</w:t>
      </w:r>
    </w:p>
    <w:p w:rsidR="00A30F38" w:rsidRPr="00EC0F95" w:rsidRDefault="00A30F38" w:rsidP="00F673C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Cena jednego obiadu dla uczniów obejmu</w:t>
      </w:r>
      <w:r w:rsidR="00EC0F95">
        <w:rPr>
          <w:rFonts w:ascii="Times New Roman" w:hAnsi="Times New Roman" w:cs="Times New Roman"/>
          <w:sz w:val="24"/>
          <w:szCs w:val="24"/>
        </w:rPr>
        <w:t xml:space="preserve">je koszt produktów zużytych do przygotowania posiłku – </w:t>
      </w:r>
      <w:r w:rsidRPr="00EC0F95">
        <w:rPr>
          <w:rFonts w:ascii="Times New Roman" w:hAnsi="Times New Roman" w:cs="Times New Roman"/>
          <w:sz w:val="24"/>
          <w:szCs w:val="24"/>
        </w:rPr>
        <w:t>koszt wsadu do kotła.</w:t>
      </w:r>
    </w:p>
    <w:p w:rsidR="00A30F38" w:rsidRPr="00EC0F95" w:rsidRDefault="00A30F38" w:rsidP="00F673C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Nauczyciele i pracownicy ponoszą odpłatność stanowiącą całkowity koszt zakupu produktów zużywanych do przygotowania posiłków</w:t>
      </w:r>
      <w:r w:rsidR="00934094" w:rsidRPr="00EC0F95">
        <w:rPr>
          <w:rFonts w:ascii="Times New Roman" w:hAnsi="Times New Roman" w:cs="Times New Roman"/>
          <w:sz w:val="24"/>
          <w:szCs w:val="24"/>
        </w:rPr>
        <w:t xml:space="preserve">, wynagrodzenie pracowników stołówki oraz </w:t>
      </w:r>
      <w:r w:rsidRPr="00EC0F95">
        <w:rPr>
          <w:rFonts w:ascii="Times New Roman" w:hAnsi="Times New Roman" w:cs="Times New Roman"/>
          <w:sz w:val="24"/>
          <w:szCs w:val="24"/>
        </w:rPr>
        <w:t>koszt utrzymania i funkcjonowania kuchn</w:t>
      </w:r>
      <w:r w:rsidR="00E42DE6" w:rsidRPr="00EC0F95">
        <w:rPr>
          <w:rFonts w:ascii="Times New Roman" w:hAnsi="Times New Roman" w:cs="Times New Roman"/>
          <w:sz w:val="24"/>
          <w:szCs w:val="24"/>
        </w:rPr>
        <w:t>i w przeliczeniu na jeden obiad, tj.</w:t>
      </w:r>
      <w:r w:rsidR="00182DE9" w:rsidRPr="00EC0F95">
        <w:rPr>
          <w:rFonts w:ascii="Times New Roman" w:hAnsi="Times New Roman" w:cs="Times New Roman"/>
          <w:sz w:val="24"/>
          <w:szCs w:val="24"/>
        </w:rPr>
        <w:t xml:space="preserve"> zupa 2,50 zł , drugie danie 7,0</w:t>
      </w:r>
      <w:r w:rsidR="00E42DE6" w:rsidRPr="00EC0F95">
        <w:rPr>
          <w:rFonts w:ascii="Times New Roman" w:hAnsi="Times New Roman" w:cs="Times New Roman"/>
          <w:sz w:val="24"/>
          <w:szCs w:val="24"/>
        </w:rPr>
        <w:t>0 zł.</w:t>
      </w:r>
    </w:p>
    <w:p w:rsidR="00EC0F95" w:rsidRDefault="00A30F38" w:rsidP="00F673C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W sytuacjach wzrostu kosztu produktów w trakcie roku szkolnego dopuszcza się możliwość zmiany odpłatności, po poinformowaniu korzystających ze stołówki </w:t>
      </w:r>
    </w:p>
    <w:p w:rsidR="00A30F38" w:rsidRPr="00EC0F95" w:rsidRDefault="00A30F38" w:rsidP="00F673CB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 miesięcznym wyprzedzeniem.</w:t>
      </w:r>
    </w:p>
    <w:p w:rsidR="00A30F38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F95" w:rsidRDefault="00EC0F95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F95" w:rsidRPr="00EC0F95" w:rsidRDefault="00EC0F95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lastRenderedPageBreak/>
        <w:t>OPŁATY: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Odpłatność za obiady za dany miesią</w:t>
      </w:r>
      <w:r w:rsidR="00E42DE6" w:rsidRPr="00EC0F95">
        <w:rPr>
          <w:rFonts w:ascii="Times New Roman" w:hAnsi="Times New Roman" w:cs="Times New Roman"/>
          <w:sz w:val="24"/>
          <w:szCs w:val="24"/>
        </w:rPr>
        <w:t>c uiszczana jest u intendentki</w:t>
      </w:r>
      <w:r w:rsidR="00934094" w:rsidRPr="00EC0F95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Pr="00EC0F95">
        <w:rPr>
          <w:rFonts w:ascii="Times New Roman" w:hAnsi="Times New Roman" w:cs="Times New Roman"/>
          <w:sz w:val="24"/>
          <w:szCs w:val="24"/>
        </w:rPr>
        <w:t xml:space="preserve"> do</w:t>
      </w:r>
      <w:r w:rsidR="00934094" w:rsidRPr="00EC0F95">
        <w:rPr>
          <w:rFonts w:ascii="Times New Roman" w:hAnsi="Times New Roman" w:cs="Times New Roman"/>
          <w:sz w:val="24"/>
          <w:szCs w:val="24"/>
        </w:rPr>
        <w:t xml:space="preserve"> </w:t>
      </w:r>
      <w:r w:rsidR="004E1202" w:rsidRPr="00EC0F95">
        <w:rPr>
          <w:rFonts w:ascii="Times New Roman" w:hAnsi="Times New Roman" w:cs="Times New Roman"/>
          <w:sz w:val="24"/>
          <w:szCs w:val="24"/>
        </w:rPr>
        <w:t>10.</w:t>
      </w:r>
      <w:r w:rsidRPr="00EC0F95">
        <w:rPr>
          <w:rFonts w:ascii="Times New Roman" w:hAnsi="Times New Roman" w:cs="Times New Roman"/>
          <w:sz w:val="24"/>
          <w:szCs w:val="24"/>
        </w:rPr>
        <w:t xml:space="preserve"> każdego </w:t>
      </w:r>
      <w:r w:rsidR="00182DE9" w:rsidRPr="00EC0F95">
        <w:rPr>
          <w:rFonts w:ascii="Times New Roman" w:hAnsi="Times New Roman" w:cs="Times New Roman"/>
          <w:sz w:val="24"/>
          <w:szCs w:val="24"/>
        </w:rPr>
        <w:t>miesiąca.</w:t>
      </w:r>
    </w:p>
    <w:p w:rsidR="00A30F38" w:rsidRPr="00EC0F95" w:rsidRDefault="00A30F38" w:rsidP="00F673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W przypadku nieuzasadnionego nie</w:t>
      </w:r>
      <w:r w:rsidR="004E1202" w:rsidRPr="00EC0F95">
        <w:rPr>
          <w:rFonts w:ascii="Times New Roman" w:hAnsi="Times New Roman" w:cs="Times New Roman"/>
          <w:sz w:val="24"/>
          <w:szCs w:val="24"/>
        </w:rPr>
        <w:t>uregulowania opłaty do 10.</w:t>
      </w:r>
      <w:r w:rsidRPr="00EC0F95">
        <w:rPr>
          <w:rFonts w:ascii="Times New Roman" w:hAnsi="Times New Roman" w:cs="Times New Roman"/>
          <w:sz w:val="24"/>
          <w:szCs w:val="24"/>
        </w:rPr>
        <w:t xml:space="preserve"> każdego miesiąca, uczniowie zalegający z opłatami, otrzymują upomnienia, nieterminowość zgłaszana jest także wychowawcom klas i rodzicom.</w:t>
      </w:r>
    </w:p>
    <w:p w:rsidR="00A30F38" w:rsidRPr="00EC0F95" w:rsidRDefault="00A30F38" w:rsidP="00F673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Stołówka  nie przewiduje zaprzestania wydawania posiłków uczniom, którzy nie uregulują wpłat w terminie.</w:t>
      </w:r>
    </w:p>
    <w:p w:rsidR="00A30F38" w:rsidRPr="00EC0F95" w:rsidRDefault="00E42DE6" w:rsidP="00F673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Wpłaty u intendentki</w:t>
      </w:r>
      <w:r w:rsidR="00934094" w:rsidRPr="00EC0F95">
        <w:rPr>
          <w:rFonts w:ascii="Times New Roman" w:hAnsi="Times New Roman" w:cs="Times New Roman"/>
          <w:sz w:val="24"/>
          <w:szCs w:val="24"/>
        </w:rPr>
        <w:t xml:space="preserve"> </w:t>
      </w:r>
      <w:r w:rsidR="00A30F38" w:rsidRPr="00EC0F95">
        <w:rPr>
          <w:rFonts w:ascii="Times New Roman" w:hAnsi="Times New Roman" w:cs="Times New Roman"/>
          <w:sz w:val="24"/>
          <w:szCs w:val="24"/>
        </w:rPr>
        <w:t>potwierdzone są dowodem wpłaty na</w:t>
      </w:r>
      <w:r w:rsidRPr="00EC0F95">
        <w:rPr>
          <w:rFonts w:ascii="Times New Roman" w:hAnsi="Times New Roman" w:cs="Times New Roman"/>
          <w:sz w:val="24"/>
          <w:szCs w:val="24"/>
        </w:rPr>
        <w:t xml:space="preserve"> numerowa</w:t>
      </w:r>
      <w:r w:rsidR="00182DE9" w:rsidRPr="00EC0F95">
        <w:rPr>
          <w:rFonts w:ascii="Times New Roman" w:hAnsi="Times New Roman" w:cs="Times New Roman"/>
          <w:sz w:val="24"/>
          <w:szCs w:val="24"/>
        </w:rPr>
        <w:t>nym kwitariuszu</w:t>
      </w:r>
      <w:r w:rsidR="00A30F38" w:rsidRPr="00EC0F95">
        <w:rPr>
          <w:rFonts w:ascii="Times New Roman" w:hAnsi="Times New Roman" w:cs="Times New Roman"/>
          <w:sz w:val="24"/>
          <w:szCs w:val="24"/>
        </w:rPr>
        <w:t>. Oryginał</w:t>
      </w:r>
      <w:r w:rsidRPr="00EC0F95">
        <w:rPr>
          <w:rFonts w:ascii="Times New Roman" w:hAnsi="Times New Roman" w:cs="Times New Roman"/>
          <w:sz w:val="24"/>
          <w:szCs w:val="24"/>
        </w:rPr>
        <w:t xml:space="preserve"> wpłaty</w:t>
      </w:r>
      <w:r w:rsidR="00A30F38" w:rsidRPr="00EC0F95">
        <w:rPr>
          <w:rFonts w:ascii="Times New Roman" w:hAnsi="Times New Roman" w:cs="Times New Roman"/>
          <w:sz w:val="24"/>
          <w:szCs w:val="24"/>
        </w:rPr>
        <w:t xml:space="preserve"> otrzymuje wpłacający, kopia pozostaje do rozliczenia dokumentacji stołówki.</w:t>
      </w:r>
    </w:p>
    <w:p w:rsidR="00A30F38" w:rsidRPr="00EC0F95" w:rsidRDefault="00934094" w:rsidP="00F673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 Intendent</w:t>
      </w:r>
      <w:r w:rsidR="00A30F38" w:rsidRPr="00EC0F95">
        <w:rPr>
          <w:rFonts w:ascii="Times New Roman" w:hAnsi="Times New Roman" w:cs="Times New Roman"/>
          <w:sz w:val="24"/>
          <w:szCs w:val="24"/>
        </w:rPr>
        <w:t xml:space="preserve"> posiada listy imienne uczniów korzystających z obiadów. Obiad</w:t>
      </w:r>
      <w:r w:rsidRPr="00EC0F95">
        <w:rPr>
          <w:rFonts w:ascii="Times New Roman" w:hAnsi="Times New Roman" w:cs="Times New Roman"/>
          <w:sz w:val="24"/>
          <w:szCs w:val="24"/>
        </w:rPr>
        <w:t>y dla uczniów</w:t>
      </w:r>
      <w:r w:rsidR="00A30F38" w:rsidRPr="00EC0F95">
        <w:rPr>
          <w:rFonts w:ascii="Times New Roman" w:hAnsi="Times New Roman" w:cs="Times New Roman"/>
          <w:sz w:val="24"/>
          <w:szCs w:val="24"/>
        </w:rPr>
        <w:t xml:space="preserve"> wydawane są </w:t>
      </w:r>
      <w:r w:rsidRPr="00EC0F95">
        <w:rPr>
          <w:rFonts w:ascii="Times New Roman" w:hAnsi="Times New Roman" w:cs="Times New Roman"/>
          <w:sz w:val="24"/>
          <w:szCs w:val="24"/>
        </w:rPr>
        <w:t>na podstawie karty obiadowej</w:t>
      </w:r>
      <w:r w:rsidR="00A30F38" w:rsidRPr="00EC0F95">
        <w:rPr>
          <w:rFonts w:ascii="Times New Roman" w:hAnsi="Times New Roman" w:cs="Times New Roman"/>
          <w:sz w:val="24"/>
          <w:szCs w:val="24"/>
        </w:rPr>
        <w:t xml:space="preserve"> lub dowodu wpłaty</w:t>
      </w:r>
      <w:r w:rsidRPr="00EC0F95">
        <w:rPr>
          <w:rFonts w:ascii="Times New Roman" w:hAnsi="Times New Roman" w:cs="Times New Roman"/>
          <w:sz w:val="24"/>
          <w:szCs w:val="24"/>
        </w:rPr>
        <w:t>.</w:t>
      </w:r>
    </w:p>
    <w:p w:rsidR="00E42DE6" w:rsidRPr="00EC0F95" w:rsidRDefault="00E42DE6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>ZWROTY ZA OBIADY: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Zwrot poniesionych kosztów może nastąpić z powodu choroby, wycieczki, lub innych przyczyn losowych, jeżeli</w:t>
      </w:r>
      <w:r w:rsidR="00182DE9" w:rsidRPr="00EC0F95">
        <w:rPr>
          <w:rFonts w:ascii="Times New Roman" w:hAnsi="Times New Roman" w:cs="Times New Roman"/>
          <w:sz w:val="24"/>
          <w:szCs w:val="24"/>
        </w:rPr>
        <w:t xml:space="preserve"> nieobecność ucznia wynosi 3</w:t>
      </w:r>
      <w:r w:rsidRPr="00EC0F95">
        <w:rPr>
          <w:rFonts w:ascii="Times New Roman" w:hAnsi="Times New Roman" w:cs="Times New Roman"/>
          <w:sz w:val="24"/>
          <w:szCs w:val="24"/>
        </w:rPr>
        <w:t xml:space="preserve"> d</w:t>
      </w:r>
      <w:r w:rsidR="00934094" w:rsidRPr="00EC0F95">
        <w:rPr>
          <w:rFonts w:ascii="Times New Roman" w:hAnsi="Times New Roman" w:cs="Times New Roman"/>
          <w:sz w:val="24"/>
          <w:szCs w:val="24"/>
        </w:rPr>
        <w:t>ni</w:t>
      </w:r>
      <w:r w:rsidRPr="00EC0F95">
        <w:rPr>
          <w:rFonts w:ascii="Times New Roman" w:hAnsi="Times New Roman" w:cs="Times New Roman"/>
          <w:sz w:val="24"/>
          <w:szCs w:val="24"/>
        </w:rPr>
        <w:t xml:space="preserve"> lub dłużej. </w:t>
      </w:r>
    </w:p>
    <w:p w:rsidR="00A30F38" w:rsidRPr="00EC0F95" w:rsidRDefault="00A30F38" w:rsidP="00F673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Nieobecność musi być zgłoszona w sekretar</w:t>
      </w:r>
      <w:r w:rsidR="00934094" w:rsidRPr="00EC0F95">
        <w:rPr>
          <w:rFonts w:ascii="Times New Roman" w:hAnsi="Times New Roman" w:cs="Times New Roman"/>
          <w:sz w:val="24"/>
          <w:szCs w:val="24"/>
        </w:rPr>
        <w:t>iacie</w:t>
      </w:r>
      <w:r w:rsidRPr="00EC0F95">
        <w:rPr>
          <w:rFonts w:ascii="Times New Roman" w:hAnsi="Times New Roman" w:cs="Times New Roman"/>
          <w:sz w:val="24"/>
          <w:szCs w:val="24"/>
        </w:rPr>
        <w:t xml:space="preserve"> osobiście, telefonicznie lub pisemnie najpóźniej do godz. 8.00 danego dnia. Tylko na tej podstawie powstała nadpłata może być zaliczona na poczet opłaty na następny miesiąc.</w:t>
      </w:r>
    </w:p>
    <w:p w:rsidR="00A30F38" w:rsidRPr="00EC0F95" w:rsidRDefault="00A30F38" w:rsidP="00F673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Odliczenie kwoty następuje z odpłatności w następnym miesiącu.</w:t>
      </w:r>
    </w:p>
    <w:p w:rsidR="00A30F38" w:rsidRPr="00EC0F95" w:rsidRDefault="00A30F38" w:rsidP="00F673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W szczególnych przypadkach, gdy uczeń </w:t>
      </w:r>
      <w:r w:rsidR="00EC0F95">
        <w:rPr>
          <w:rFonts w:ascii="Times New Roman" w:hAnsi="Times New Roman" w:cs="Times New Roman"/>
          <w:sz w:val="24"/>
          <w:szCs w:val="24"/>
        </w:rPr>
        <w:t>lub rodzic dokonujący wpłaty na </w:t>
      </w:r>
      <w:r w:rsidRPr="00EC0F95">
        <w:rPr>
          <w:rFonts w:ascii="Times New Roman" w:hAnsi="Times New Roman" w:cs="Times New Roman"/>
          <w:sz w:val="24"/>
          <w:szCs w:val="24"/>
        </w:rPr>
        <w:t>początku miesiąca zgłasza nieobecności w ściśle określonych dnia</w:t>
      </w:r>
      <w:r w:rsidR="00934094" w:rsidRPr="00EC0F95">
        <w:rPr>
          <w:rFonts w:ascii="Times New Roman" w:hAnsi="Times New Roman" w:cs="Times New Roman"/>
          <w:sz w:val="24"/>
          <w:szCs w:val="24"/>
        </w:rPr>
        <w:t>ch tygodnia, intendent</w:t>
      </w:r>
      <w:r w:rsidR="00E42DE6" w:rsidRPr="00EC0F95">
        <w:rPr>
          <w:rFonts w:ascii="Times New Roman" w:hAnsi="Times New Roman" w:cs="Times New Roman"/>
          <w:sz w:val="24"/>
          <w:szCs w:val="24"/>
        </w:rPr>
        <w:t>ka</w:t>
      </w:r>
      <w:r w:rsidRPr="00EC0F95">
        <w:rPr>
          <w:rFonts w:ascii="Times New Roman" w:hAnsi="Times New Roman" w:cs="Times New Roman"/>
          <w:sz w:val="24"/>
          <w:szCs w:val="24"/>
        </w:rPr>
        <w:t xml:space="preserve"> pobiera opłatę pomniejszoną o kwotę za zgłoszone dni. Nieuzasadniona lub nie zgłoszona nieobecność na posiłku nie podlega zwrotowi kosztów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 </w:t>
      </w:r>
      <w:r w:rsidRPr="00EC0F95">
        <w:rPr>
          <w:rFonts w:ascii="Times New Roman" w:hAnsi="Times New Roman" w:cs="Times New Roman"/>
          <w:b/>
          <w:sz w:val="24"/>
          <w:szCs w:val="24"/>
        </w:rPr>
        <w:t>WYDAWANIE POSIŁKÓW: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38" w:rsidRPr="00EC0F95" w:rsidRDefault="00934094" w:rsidP="00F673C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Po</w:t>
      </w:r>
      <w:r w:rsidR="00182DE9" w:rsidRPr="00EC0F95">
        <w:rPr>
          <w:rFonts w:ascii="Times New Roman" w:hAnsi="Times New Roman" w:cs="Times New Roman"/>
          <w:sz w:val="24"/>
          <w:szCs w:val="24"/>
        </w:rPr>
        <w:t>siłki wydawa</w:t>
      </w:r>
      <w:r w:rsidR="00EC0F95">
        <w:rPr>
          <w:rFonts w:ascii="Times New Roman" w:hAnsi="Times New Roman" w:cs="Times New Roman"/>
          <w:sz w:val="24"/>
          <w:szCs w:val="24"/>
        </w:rPr>
        <w:t>ne są od godz. 10.10 do godz. 1.</w:t>
      </w:r>
      <w:r w:rsidR="00182DE9" w:rsidRPr="00EC0F95">
        <w:rPr>
          <w:rFonts w:ascii="Times New Roman" w:hAnsi="Times New Roman" w:cs="Times New Roman"/>
          <w:sz w:val="24"/>
          <w:szCs w:val="24"/>
        </w:rPr>
        <w:t>40</w:t>
      </w:r>
    </w:p>
    <w:p w:rsidR="00A30F38" w:rsidRPr="00EC0F95" w:rsidRDefault="00A30F38" w:rsidP="00F673C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W stołówce wywieszony jest jadłospis na dany </w:t>
      </w:r>
      <w:r w:rsidR="00182DE9" w:rsidRPr="00EC0F95">
        <w:rPr>
          <w:rFonts w:ascii="Times New Roman" w:hAnsi="Times New Roman" w:cs="Times New Roman"/>
          <w:sz w:val="24"/>
          <w:szCs w:val="24"/>
        </w:rPr>
        <w:t>miesiąc</w:t>
      </w:r>
      <w:r w:rsidRPr="00EC0F95">
        <w:rPr>
          <w:rFonts w:ascii="Times New Roman" w:hAnsi="Times New Roman" w:cs="Times New Roman"/>
          <w:sz w:val="24"/>
          <w:szCs w:val="24"/>
        </w:rPr>
        <w:t xml:space="preserve"> zatwierd</w:t>
      </w:r>
      <w:r w:rsidR="0013749F" w:rsidRPr="00EC0F95">
        <w:rPr>
          <w:rFonts w:ascii="Times New Roman" w:hAnsi="Times New Roman" w:cs="Times New Roman"/>
          <w:sz w:val="24"/>
          <w:szCs w:val="24"/>
        </w:rPr>
        <w:t>zony przez</w:t>
      </w:r>
      <w:r w:rsidR="004E1202" w:rsidRPr="00EC0F95">
        <w:rPr>
          <w:rFonts w:ascii="Times New Roman" w:hAnsi="Times New Roman" w:cs="Times New Roman"/>
          <w:sz w:val="24"/>
          <w:szCs w:val="24"/>
        </w:rPr>
        <w:t xml:space="preserve"> Dyrektora Szkoły oraz I</w:t>
      </w:r>
      <w:r w:rsidR="003E2121" w:rsidRPr="00EC0F95">
        <w:rPr>
          <w:rFonts w:ascii="Times New Roman" w:hAnsi="Times New Roman" w:cs="Times New Roman"/>
          <w:sz w:val="24"/>
          <w:szCs w:val="24"/>
        </w:rPr>
        <w:t>ntendenta.</w:t>
      </w:r>
    </w:p>
    <w:p w:rsidR="00EC0F95" w:rsidRPr="00EC0F95" w:rsidRDefault="003E2121" w:rsidP="00F673CB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Posiłki przygotowywane są zgodnie z zasadami racjonalnego żywienia </w:t>
      </w:r>
    </w:p>
    <w:p w:rsidR="003E2121" w:rsidRPr="00EC0F95" w:rsidRDefault="003E2121" w:rsidP="00F673CB">
      <w:pPr>
        <w:spacing w:after="0"/>
        <w:ind w:left="1215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i kalkulacją kosztów a także z Rozporządzeniem</w:t>
      </w:r>
      <w:r w:rsidRPr="00EC0F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Ministra Zdrowia z dnia 26 lipca 2016 roku w sprawie grup środków spożywczych przeznaczonych do sprzedaży dzieciom w jednostkach systemu oświaty oraz wymagań, jakie muszą spełnić środki spożywcze stosowane w ramach żywienia zbiorowego dzieci i młodzieży w  tych jednostkach (Dz.U. z 2016 r. poz. 1154).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>ZASADY ZACHOWANIA W STOŁÓWCE:</w:t>
      </w:r>
    </w:p>
    <w:p w:rsidR="00A30F38" w:rsidRPr="00EC0F95" w:rsidRDefault="00A30F38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A30F38" w:rsidP="00F673C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:rsidR="00A30F38" w:rsidRPr="00EC0F95" w:rsidRDefault="00A30F38" w:rsidP="00F673C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Po spożyciu obiadu brudne naczynia należy odnieść w wyznaczone miejsce.</w:t>
      </w:r>
    </w:p>
    <w:p w:rsidR="00182DE9" w:rsidRPr="00EC0F95" w:rsidRDefault="00182DE9" w:rsidP="00F673CB">
      <w:pPr>
        <w:spacing w:after="0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3E2121" w:rsidRPr="00EC0F95" w:rsidRDefault="003E2121" w:rsidP="00F673CB">
      <w:pPr>
        <w:spacing w:after="0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A30F38" w:rsidRPr="00EC0F95" w:rsidRDefault="00874ABC" w:rsidP="00F673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O wszystkich sprawach związanych z organizacją pracy stołówki decyduje Dyrektor Zespołu Szkół w Gołąbkach</w:t>
      </w:r>
    </w:p>
    <w:p w:rsidR="005C34BA" w:rsidRPr="00EC0F95" w:rsidRDefault="005C34BA" w:rsidP="00F67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4BA" w:rsidRPr="00EC0F95" w:rsidSect="000E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1" w15:restartNumberingAfterBreak="0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434451DC"/>
    <w:multiLevelType w:val="multilevel"/>
    <w:tmpl w:val="53F4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8460E"/>
    <w:multiLevelType w:val="hybridMultilevel"/>
    <w:tmpl w:val="E5A0CF1E"/>
    <w:lvl w:ilvl="0" w:tplc="28DAA3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660CD3"/>
    <w:multiLevelType w:val="hybridMultilevel"/>
    <w:tmpl w:val="7D84B70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1A32A46"/>
    <w:multiLevelType w:val="hybridMultilevel"/>
    <w:tmpl w:val="E632B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074A8"/>
    <w:multiLevelType w:val="singleLevel"/>
    <w:tmpl w:val="D990F4F8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</w:abstractNum>
  <w:abstractNum w:abstractNumId="7" w15:restartNumberingAfterBreak="0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8" w15:restartNumberingAfterBreak="0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9" w15:restartNumberingAfterBreak="0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0F38"/>
    <w:rsid w:val="000E76A7"/>
    <w:rsid w:val="0013749F"/>
    <w:rsid w:val="00182DE9"/>
    <w:rsid w:val="003035BB"/>
    <w:rsid w:val="003E2121"/>
    <w:rsid w:val="004E1202"/>
    <w:rsid w:val="0051016D"/>
    <w:rsid w:val="005C34BA"/>
    <w:rsid w:val="007E6BDF"/>
    <w:rsid w:val="00874ABC"/>
    <w:rsid w:val="00934094"/>
    <w:rsid w:val="0098607F"/>
    <w:rsid w:val="009A7A20"/>
    <w:rsid w:val="00A30F38"/>
    <w:rsid w:val="00BA5B1C"/>
    <w:rsid w:val="00D02EA4"/>
    <w:rsid w:val="00D65E02"/>
    <w:rsid w:val="00DC3A87"/>
    <w:rsid w:val="00DF280D"/>
    <w:rsid w:val="00E42DE6"/>
    <w:rsid w:val="00EC0F95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DA87"/>
  <w15:docId w15:val="{866C8D03-C08A-44BB-9235-4D30F9E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6A7"/>
  </w:style>
  <w:style w:type="paragraph" w:styleId="Nagwek1">
    <w:name w:val="heading 1"/>
    <w:basedOn w:val="Normalny"/>
    <w:next w:val="Normalny"/>
    <w:link w:val="Nagwek1Znak"/>
    <w:qFormat/>
    <w:rsid w:val="00A30F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F38"/>
    <w:rPr>
      <w:rFonts w:ascii="Times New Roman" w:eastAsia="Times New Roman" w:hAnsi="Times New Roman" w:cs="Times New Roman"/>
      <w:sz w:val="28"/>
      <w:szCs w:val="20"/>
    </w:rPr>
  </w:style>
  <w:style w:type="paragraph" w:customStyle="1" w:styleId="domylnie">
    <w:name w:val="domylnie"/>
    <w:basedOn w:val="Normalny"/>
    <w:rsid w:val="00A30F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</w:rPr>
  </w:style>
  <w:style w:type="character" w:styleId="Uwydatnienie">
    <w:name w:val="Emphasis"/>
    <w:basedOn w:val="Domylnaczcionkaakapitu"/>
    <w:qFormat/>
    <w:rsid w:val="00A30F38"/>
    <w:rPr>
      <w:i/>
      <w:iCs/>
    </w:rPr>
  </w:style>
  <w:style w:type="paragraph" w:styleId="Akapitzlist">
    <w:name w:val="List Paragraph"/>
    <w:basedOn w:val="Normalny"/>
    <w:uiPriority w:val="34"/>
    <w:qFormat/>
    <w:rsid w:val="00E4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GOŁĄBKI</dc:creator>
  <cp:keywords/>
  <dc:description/>
  <cp:lastModifiedBy>Intendent</cp:lastModifiedBy>
  <cp:revision>14</cp:revision>
  <dcterms:created xsi:type="dcterms:W3CDTF">2010-11-18T09:29:00Z</dcterms:created>
  <dcterms:modified xsi:type="dcterms:W3CDTF">2023-02-02T09:54:00Z</dcterms:modified>
</cp:coreProperties>
</file>